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186D" w14:textId="77777777" w:rsidR="007676ED" w:rsidRPr="00CE0210" w:rsidRDefault="00040332">
      <w:pPr>
        <w:rPr>
          <w:b/>
        </w:rPr>
      </w:pPr>
      <w:r>
        <w:t xml:space="preserve">                                                                          </w:t>
      </w:r>
      <w:r w:rsidRPr="00CE0210">
        <w:rPr>
          <w:b/>
        </w:rPr>
        <w:t>Umowa</w:t>
      </w:r>
    </w:p>
    <w:p w14:paraId="12A1E185" w14:textId="77777777" w:rsidR="00040332" w:rsidRDefault="00040332">
      <w:r>
        <w:t xml:space="preserve">                                              ……………………………………………………………………….</w:t>
      </w:r>
    </w:p>
    <w:p w14:paraId="67556F93" w14:textId="77777777" w:rsidR="005D40C2" w:rsidRDefault="00040332" w:rsidP="005D40C2">
      <w:pPr>
        <w:jc w:val="both"/>
      </w:pPr>
      <w:r>
        <w:t>zawarta w dniu………………………………………….w Wyszkowie pomiędzy</w:t>
      </w:r>
      <w:r w:rsidR="005D40C2">
        <w:t>:</w:t>
      </w:r>
    </w:p>
    <w:p w14:paraId="53A64673" w14:textId="77777777" w:rsidR="005D40C2" w:rsidRDefault="005D40C2" w:rsidP="005D40C2">
      <w:pPr>
        <w:jc w:val="both"/>
      </w:pPr>
      <w:r>
        <w:t xml:space="preserve"> Nabywcą: Gmina Wyszków </w:t>
      </w:r>
      <w:r w:rsidR="00040332">
        <w:t xml:space="preserve">z siedzibą 07-200 </w:t>
      </w:r>
      <w:r>
        <w:t>Wyszków, Aleja Róż 2</w:t>
      </w:r>
      <w:r w:rsidR="00040332">
        <w:t>,</w:t>
      </w:r>
      <w:r>
        <w:t xml:space="preserve"> </w:t>
      </w:r>
      <w:r w:rsidR="00040332">
        <w:t>NIP</w:t>
      </w:r>
      <w:r>
        <w:t xml:space="preserve"> 7621888505, </w:t>
      </w:r>
    </w:p>
    <w:p w14:paraId="2CE980C5" w14:textId="77777777" w:rsidR="00040332" w:rsidRDefault="00040332" w:rsidP="005D40C2">
      <w:pPr>
        <w:jc w:val="both"/>
      </w:pPr>
      <w:r>
        <w:t>Odbiorcą:</w:t>
      </w:r>
      <w:r w:rsidR="005D40C2">
        <w:t xml:space="preserve"> </w:t>
      </w:r>
      <w:r>
        <w:t>Przedszkole nr 7 z siedzibą 07-200</w:t>
      </w:r>
      <w:r w:rsidR="005D40C2">
        <w:t xml:space="preserve"> </w:t>
      </w:r>
      <w:r>
        <w:t>Wyszków,</w:t>
      </w:r>
      <w:r w:rsidR="005D40C2">
        <w:t xml:space="preserve"> ul. </w:t>
      </w:r>
      <w:r>
        <w:t>11</w:t>
      </w:r>
      <w:r w:rsidR="005D40C2">
        <w:t xml:space="preserve"> </w:t>
      </w:r>
      <w:r>
        <w:t>Listopada 50,</w:t>
      </w:r>
      <w:r w:rsidR="005D40C2">
        <w:t xml:space="preserve"> </w:t>
      </w:r>
      <w:r>
        <w:t>zwanym dalej „Zamawiającym”, reprezentowaną przez :</w:t>
      </w:r>
    </w:p>
    <w:p w14:paraId="14FDDAFD" w14:textId="77777777" w:rsidR="00040332" w:rsidRDefault="00040332" w:rsidP="005D40C2">
      <w:pPr>
        <w:jc w:val="both"/>
      </w:pPr>
      <w:r>
        <w:t>-</w:t>
      </w:r>
      <w:r w:rsidR="005D40C2">
        <w:t xml:space="preserve"> </w:t>
      </w:r>
      <w:r>
        <w:t>Urszulę Rojek –</w:t>
      </w:r>
      <w:r w:rsidR="005D40C2">
        <w:t xml:space="preserve"> </w:t>
      </w:r>
      <w:r>
        <w:t>dyrektor Przedszkola</w:t>
      </w:r>
    </w:p>
    <w:p w14:paraId="69C6D215" w14:textId="77777777" w:rsidR="00040332" w:rsidRDefault="00040332" w:rsidP="005D40C2">
      <w:pPr>
        <w:jc w:val="both"/>
      </w:pPr>
      <w:r>
        <w:t>a</w:t>
      </w:r>
    </w:p>
    <w:p w14:paraId="0B7655FC" w14:textId="77777777" w:rsidR="00040332" w:rsidRDefault="00040332" w:rsidP="005D40C2">
      <w:pPr>
        <w:jc w:val="both"/>
      </w:pPr>
      <w:r>
        <w:t>Panem/Panią ……………………………………………..,</w:t>
      </w:r>
      <w:r w:rsidR="005D40C2">
        <w:t xml:space="preserve"> </w:t>
      </w:r>
      <w:r>
        <w:t>prowadzącym(ą) działalność gospodarczą pod firmą:</w:t>
      </w:r>
    </w:p>
    <w:p w14:paraId="55CD5CAB" w14:textId="77777777" w:rsidR="00040332" w:rsidRDefault="00040332" w:rsidP="005D40C2">
      <w:pPr>
        <w:jc w:val="both"/>
      </w:pPr>
      <w:r>
        <w:t>………………………………………………..,</w:t>
      </w:r>
      <w:r w:rsidR="005D40C2">
        <w:t xml:space="preserve"> </w:t>
      </w:r>
      <w:r>
        <w:t>z siedzibą w ………………………………………….,</w:t>
      </w:r>
      <w:r w:rsidR="005D40C2">
        <w:t xml:space="preserve"> </w:t>
      </w:r>
      <w:r>
        <w:t>przy ul…………………………,</w:t>
      </w:r>
    </w:p>
    <w:p w14:paraId="4268E7D5" w14:textId="77777777" w:rsidR="00040332" w:rsidRDefault="00040332" w:rsidP="005D40C2">
      <w:pPr>
        <w:jc w:val="both"/>
      </w:pPr>
      <w:r>
        <w:t>NIP:………………………………………………………,</w:t>
      </w:r>
      <w:r w:rsidR="005D40C2">
        <w:t xml:space="preserve"> </w:t>
      </w:r>
      <w:r>
        <w:t>REGON……………………………………………….,</w:t>
      </w:r>
      <w:r w:rsidR="005D40C2">
        <w:t xml:space="preserve"> </w:t>
      </w:r>
      <w:r>
        <w:t>zamieszkałym(ą)</w:t>
      </w:r>
    </w:p>
    <w:p w14:paraId="4D92BCCE" w14:textId="77777777" w:rsidR="00040332" w:rsidRDefault="00040332" w:rsidP="005D40C2">
      <w:pPr>
        <w:jc w:val="both"/>
      </w:pPr>
      <w:r>
        <w:t>przy ul………………………………………….,(..-…)…………………………………….,</w:t>
      </w:r>
    </w:p>
    <w:p w14:paraId="1162104B" w14:textId="77777777" w:rsidR="00040332" w:rsidRDefault="00040332" w:rsidP="005D40C2">
      <w:pPr>
        <w:jc w:val="both"/>
      </w:pPr>
      <w:r>
        <w:t>Zwany/nym dalej „Wykonawcą”</w:t>
      </w:r>
    </w:p>
    <w:p w14:paraId="7A17BE79" w14:textId="1152FD86" w:rsidR="00040332" w:rsidRPr="00CE0210" w:rsidRDefault="00040332" w:rsidP="0015590D">
      <w:pPr>
        <w:spacing w:line="240" w:lineRule="auto"/>
        <w:jc w:val="center"/>
        <w:rPr>
          <w:b/>
        </w:rPr>
      </w:pPr>
      <w:r w:rsidRPr="00CE0210">
        <w:rPr>
          <w:rFonts w:cstheme="minorHAnsi"/>
          <w:b/>
        </w:rPr>
        <w:t>§</w:t>
      </w:r>
      <w:r w:rsidRPr="00CE0210">
        <w:rPr>
          <w:b/>
        </w:rPr>
        <w:t>1.</w:t>
      </w:r>
    </w:p>
    <w:p w14:paraId="7BF30EC1" w14:textId="682A0E01" w:rsidR="00993A48" w:rsidRDefault="00993A48" w:rsidP="003A7686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Zamawiający zleca wykonanie a Wykonawca zobowiązuje się wykonać na rzecz Zamawiającego zadanie pn.: </w:t>
      </w:r>
      <w:r w:rsidR="00DE5A68">
        <w:t>„</w:t>
      </w:r>
      <w:r w:rsidR="00DE5A68" w:rsidRPr="003A7686">
        <w:rPr>
          <w:b/>
        </w:rPr>
        <w:t xml:space="preserve">Wymiana urządzeń na placu zabaw przy Przedszkolu nr 7 w </w:t>
      </w:r>
      <w:r w:rsidR="003A7686">
        <w:rPr>
          <w:b/>
        </w:rPr>
        <w:t> </w:t>
      </w:r>
      <w:r w:rsidR="00DE5A68" w:rsidRPr="003A7686">
        <w:rPr>
          <w:b/>
        </w:rPr>
        <w:t>Wyszkowie</w:t>
      </w:r>
      <w:r w:rsidR="00DE5A68">
        <w:t>”.</w:t>
      </w:r>
    </w:p>
    <w:p w14:paraId="368A0A69" w14:textId="1A9577AA" w:rsidR="00DE5A68" w:rsidRDefault="00DE5A68" w:rsidP="003A7686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Szczegółowy zakres robót określa oferta Wykonawcy, złożona zgodnie z zapytaniem </w:t>
      </w:r>
      <w:r w:rsidR="005D40C2">
        <w:t xml:space="preserve">                                   </w:t>
      </w:r>
      <w:r>
        <w:t>z dnia</w:t>
      </w:r>
      <w:r w:rsidR="0015590D">
        <w:t xml:space="preserve"> </w:t>
      </w:r>
      <w:r>
        <w:t>……………………………….</w:t>
      </w:r>
      <w:r w:rsidR="0015590D">
        <w:t xml:space="preserve"> </w:t>
      </w:r>
      <w:r>
        <w:t xml:space="preserve">r., stanowiąca załącznik nr 1 do niniejszej umowy. </w:t>
      </w:r>
    </w:p>
    <w:p w14:paraId="610CB788" w14:textId="0C6F15FD" w:rsidR="00DE5A68" w:rsidRDefault="00DE5A68" w:rsidP="003A7686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Termin rozpoczęcia robót stanowiących przedmiot umowy ustala się na dzień ……………………………r.,    </w:t>
      </w:r>
      <w:r w:rsidR="00DB4B48">
        <w:t>a</w:t>
      </w:r>
      <w:r>
        <w:t xml:space="preserve"> termin</w:t>
      </w:r>
      <w:r w:rsidR="00DB4B48">
        <w:t xml:space="preserve"> zakończenia na dzień……………………………………………………r.</w:t>
      </w:r>
    </w:p>
    <w:p w14:paraId="07B5F5E3" w14:textId="248A562B" w:rsidR="00DB4B48" w:rsidRDefault="005D40C2" w:rsidP="003A7686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 </w:t>
      </w:r>
      <w:r w:rsidR="00DB4B48">
        <w:t>Za wykonanie robót objętych niniejsz</w:t>
      </w:r>
      <w:r>
        <w:t>ą</w:t>
      </w:r>
      <w:r w:rsidR="00DB4B48">
        <w:t xml:space="preserve"> umow</w:t>
      </w:r>
      <w:r>
        <w:t>ą</w:t>
      </w:r>
      <w:r w:rsidR="00DB4B48">
        <w:t xml:space="preserve"> ustala się wynagrodzenie brutto w </w:t>
      </w:r>
      <w:r w:rsidR="003A7686">
        <w:t> </w:t>
      </w:r>
      <w:r w:rsidR="00DB4B48">
        <w:t>wysokości………………………………… zł., słownie:……………………………………………………………..(przy stawce VAT 23%)</w:t>
      </w:r>
      <w:r w:rsidR="003A7686">
        <w:t>.</w:t>
      </w:r>
    </w:p>
    <w:p w14:paraId="6AA6A741" w14:textId="63361F3E" w:rsidR="00745BAC" w:rsidRDefault="00745BAC" w:rsidP="003A7686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Wynagrodzenie,</w:t>
      </w:r>
      <w:r w:rsidR="005D40C2">
        <w:t xml:space="preserve"> </w:t>
      </w:r>
      <w:r>
        <w:t xml:space="preserve">o którym mowa w </w:t>
      </w:r>
      <w:r w:rsidRPr="003A7686">
        <w:rPr>
          <w:rFonts w:cstheme="minorHAnsi"/>
        </w:rPr>
        <w:t>§</w:t>
      </w:r>
      <w:r>
        <w:t>1</w:t>
      </w:r>
      <w:r w:rsidR="005D40C2">
        <w:t xml:space="preserve"> </w:t>
      </w:r>
      <w:r>
        <w:t>pkt 4 zostało określone na podstawie oferty Wykonawcy</w:t>
      </w:r>
      <w:r w:rsidR="005D40C2">
        <w:t xml:space="preserve"> </w:t>
      </w:r>
      <w:r>
        <w:t>(wynagrodzenie ryczałtowe).</w:t>
      </w:r>
    </w:p>
    <w:p w14:paraId="166B65BF" w14:textId="5A2E22D0" w:rsidR="005D309B" w:rsidRDefault="00745BAC" w:rsidP="003A7686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Zamówienia udzielono bez stosowania ustawy z dnia 11 września 2019r. Prawo Zamówień Publicznych (art.2 ust.1 pkt 1 –</w:t>
      </w:r>
      <w:r w:rsidR="005D40C2">
        <w:t xml:space="preserve"> </w:t>
      </w:r>
      <w:r>
        <w:t>wartość zamówienia nie przekracza kwoty 130 000,00zł)</w:t>
      </w:r>
      <w:r w:rsidR="00892FB1">
        <w:t xml:space="preserve"> </w:t>
      </w:r>
      <w:r w:rsidR="00CE0210">
        <w:t xml:space="preserve">  </w:t>
      </w:r>
    </w:p>
    <w:p w14:paraId="276D1EA8" w14:textId="77777777" w:rsidR="003A7686" w:rsidRDefault="003A7686" w:rsidP="003A7686">
      <w:pPr>
        <w:spacing w:after="0" w:line="240" w:lineRule="auto"/>
        <w:ind w:left="284" w:hanging="284"/>
        <w:jc w:val="both"/>
      </w:pPr>
    </w:p>
    <w:p w14:paraId="312B10E7" w14:textId="37D4C9A8" w:rsidR="00892FB1" w:rsidRPr="00CE0210" w:rsidRDefault="00892FB1" w:rsidP="0015590D">
      <w:pPr>
        <w:spacing w:line="240" w:lineRule="auto"/>
        <w:jc w:val="center"/>
        <w:rPr>
          <w:b/>
        </w:rPr>
      </w:pPr>
      <w:r w:rsidRPr="00CE0210">
        <w:rPr>
          <w:rFonts w:cstheme="minorHAnsi"/>
          <w:b/>
        </w:rPr>
        <w:t>§</w:t>
      </w:r>
      <w:r w:rsidRPr="00CE0210">
        <w:rPr>
          <w:b/>
        </w:rPr>
        <w:t>2.</w:t>
      </w:r>
    </w:p>
    <w:p w14:paraId="5C343074" w14:textId="77777777" w:rsidR="00892FB1" w:rsidRDefault="00892FB1" w:rsidP="005D309B">
      <w:pPr>
        <w:spacing w:line="240" w:lineRule="auto"/>
        <w:jc w:val="both"/>
      </w:pPr>
      <w:r>
        <w:t>Wykonawca zobowiązuje się do:</w:t>
      </w:r>
    </w:p>
    <w:p w14:paraId="5933B75E" w14:textId="77777777" w:rsidR="00892FB1" w:rsidRDefault="00892FB1" w:rsidP="005D40C2">
      <w:pPr>
        <w:pStyle w:val="Akapitzlist"/>
        <w:numPr>
          <w:ilvl w:val="0"/>
          <w:numId w:val="1"/>
        </w:numPr>
        <w:jc w:val="both"/>
      </w:pPr>
      <w:r>
        <w:t>Rozpoczęcia i zakończenia robót w terminach uzgodnionych w niniejszej umowie.</w:t>
      </w:r>
    </w:p>
    <w:p w14:paraId="300E7A33" w14:textId="77777777" w:rsidR="00892FB1" w:rsidRDefault="00892FB1" w:rsidP="0015590D">
      <w:pPr>
        <w:pStyle w:val="Akapitzlist"/>
        <w:numPr>
          <w:ilvl w:val="0"/>
          <w:numId w:val="1"/>
        </w:numPr>
        <w:spacing w:line="240" w:lineRule="auto"/>
        <w:jc w:val="both"/>
      </w:pPr>
      <w:r>
        <w:t>Wykonania robót zgodnie z zasadami wiedzy technicznej i obowiązującymi normami techniczno-budowlanymi.</w:t>
      </w:r>
    </w:p>
    <w:p w14:paraId="3672C354" w14:textId="77777777" w:rsidR="00892FB1" w:rsidRDefault="00892FB1" w:rsidP="0015590D">
      <w:pPr>
        <w:pStyle w:val="Akapitzlist"/>
        <w:numPr>
          <w:ilvl w:val="0"/>
          <w:numId w:val="1"/>
        </w:numPr>
        <w:spacing w:line="240" w:lineRule="auto"/>
        <w:jc w:val="both"/>
      </w:pPr>
      <w:r>
        <w:t>Pozyskania i dostaw na plac budowy materiałów w zakresie i terminach gwarantujących wykonanie robót.</w:t>
      </w:r>
    </w:p>
    <w:p w14:paraId="6BBC4E52" w14:textId="77777777" w:rsidR="00892FB1" w:rsidRDefault="003853DA" w:rsidP="0015590D">
      <w:pPr>
        <w:pStyle w:val="Akapitzlist"/>
        <w:numPr>
          <w:ilvl w:val="0"/>
          <w:numId w:val="1"/>
        </w:numPr>
        <w:spacing w:line="240" w:lineRule="auto"/>
        <w:jc w:val="both"/>
      </w:pPr>
      <w:r>
        <w:t>Ochron</w:t>
      </w:r>
      <w:r w:rsidR="005D40C2">
        <w:t>y</w:t>
      </w:r>
      <w:r>
        <w:t xml:space="preserve"> mienia i zabezpieczenia p.poż.</w:t>
      </w:r>
    </w:p>
    <w:p w14:paraId="321593B4" w14:textId="77777777" w:rsidR="003853DA" w:rsidRDefault="00557784" w:rsidP="0015590D">
      <w:pPr>
        <w:pStyle w:val="Akapitzlist"/>
        <w:numPr>
          <w:ilvl w:val="0"/>
          <w:numId w:val="1"/>
        </w:numPr>
        <w:spacing w:line="240" w:lineRule="auto"/>
        <w:jc w:val="both"/>
      </w:pPr>
      <w:r>
        <w:t>Nadz</w:t>
      </w:r>
      <w:r w:rsidR="005D40C2">
        <w:t>oru</w:t>
      </w:r>
      <w:r>
        <w:t xml:space="preserve"> nad bezpieczeństwem i higieną pracy.</w:t>
      </w:r>
    </w:p>
    <w:p w14:paraId="00D03A3C" w14:textId="77777777" w:rsidR="00557784" w:rsidRDefault="00557784" w:rsidP="0015590D">
      <w:pPr>
        <w:pStyle w:val="Akapitzlist"/>
        <w:numPr>
          <w:ilvl w:val="0"/>
          <w:numId w:val="1"/>
        </w:numPr>
        <w:spacing w:line="240" w:lineRule="auto"/>
        <w:jc w:val="both"/>
      </w:pPr>
      <w:r>
        <w:lastRenderedPageBreak/>
        <w:t xml:space="preserve">Ustalenia i utrzymania ogólnego porządku na terenie, na którym wykonywane będą roboty, </w:t>
      </w:r>
      <w:r w:rsidR="005D40C2">
        <w:t xml:space="preserve">        </w:t>
      </w:r>
      <w:r>
        <w:t>a także uporządkowanie terenu nie później niż w terminie odbioru końcowego.</w:t>
      </w:r>
    </w:p>
    <w:p w14:paraId="4F56BB1B" w14:textId="77777777" w:rsidR="00557784" w:rsidRDefault="00557784" w:rsidP="0015590D">
      <w:pPr>
        <w:pStyle w:val="Akapitzlist"/>
        <w:numPr>
          <w:ilvl w:val="0"/>
          <w:numId w:val="1"/>
        </w:numPr>
        <w:spacing w:line="240" w:lineRule="auto"/>
        <w:jc w:val="both"/>
      </w:pPr>
      <w:r>
        <w:t>Zapewnieni</w:t>
      </w:r>
      <w:r w:rsidR="005D40C2">
        <w:t>a</w:t>
      </w:r>
      <w:r>
        <w:t xml:space="preserve"> stosownych materiałów budowlanych na własny koszt i spełniających wymogi Ustawy „Prawo Budowlane”.</w:t>
      </w:r>
    </w:p>
    <w:p w14:paraId="4D54D433" w14:textId="77777777" w:rsidR="00557784" w:rsidRDefault="00557784" w:rsidP="0015590D">
      <w:pPr>
        <w:pStyle w:val="Akapitzlist"/>
        <w:numPr>
          <w:ilvl w:val="0"/>
          <w:numId w:val="1"/>
        </w:numPr>
        <w:spacing w:line="240" w:lineRule="auto"/>
        <w:jc w:val="both"/>
      </w:pPr>
      <w:r>
        <w:t>Przekazani</w:t>
      </w:r>
      <w:r w:rsidR="005D40C2">
        <w:t>a</w:t>
      </w:r>
      <w:r>
        <w:t xml:space="preserve"> </w:t>
      </w:r>
      <w:r w:rsidR="005D40C2">
        <w:t>Z</w:t>
      </w:r>
      <w:r>
        <w:t>amawiającemu przedmiotu umowy.</w:t>
      </w:r>
    </w:p>
    <w:p w14:paraId="4A5D8237" w14:textId="77777777" w:rsidR="009C2B8F" w:rsidRDefault="009C2B8F" w:rsidP="005D40C2">
      <w:pPr>
        <w:pStyle w:val="Akapitzlist"/>
        <w:jc w:val="both"/>
      </w:pPr>
    </w:p>
    <w:p w14:paraId="00596215" w14:textId="794912E9" w:rsidR="009C2B8F" w:rsidRPr="009C2B8F" w:rsidRDefault="009C2B8F" w:rsidP="0015590D">
      <w:pPr>
        <w:pStyle w:val="Akapitzlist"/>
        <w:jc w:val="center"/>
        <w:rPr>
          <w:b/>
        </w:rPr>
      </w:pPr>
      <w:r w:rsidRPr="009C2B8F">
        <w:rPr>
          <w:rFonts w:cstheme="minorHAnsi"/>
          <w:b/>
        </w:rPr>
        <w:t>§</w:t>
      </w:r>
      <w:r w:rsidRPr="009C2B8F">
        <w:rPr>
          <w:b/>
        </w:rPr>
        <w:t>3.</w:t>
      </w:r>
    </w:p>
    <w:p w14:paraId="00147AE7" w14:textId="501C1E5A" w:rsidR="003E5F71" w:rsidRDefault="009C2B8F" w:rsidP="0015590D">
      <w:pPr>
        <w:pStyle w:val="Bezodstpw"/>
        <w:numPr>
          <w:ilvl w:val="0"/>
          <w:numId w:val="4"/>
        </w:numPr>
        <w:jc w:val="both"/>
      </w:pPr>
      <w:r>
        <w:t>Przekazanie  Zamawiającemu przedmiotu umowy nastąpi w formie protokołu odbioru robót.</w:t>
      </w:r>
    </w:p>
    <w:p w14:paraId="339DEF14" w14:textId="19D047D2" w:rsidR="009C2B8F" w:rsidRDefault="005D40C2" w:rsidP="0015590D">
      <w:pPr>
        <w:pStyle w:val="Bezodstpw"/>
        <w:numPr>
          <w:ilvl w:val="0"/>
          <w:numId w:val="4"/>
        </w:numPr>
        <w:jc w:val="both"/>
      </w:pPr>
      <w:r>
        <w:t xml:space="preserve"> </w:t>
      </w:r>
      <w:r w:rsidR="009C2B8F">
        <w:t>O</w:t>
      </w:r>
      <w:r>
        <w:t xml:space="preserve"> </w:t>
      </w:r>
      <w:r w:rsidR="009C2B8F">
        <w:t>zakończeniu prac i osiągnięciu gotowości do odbioru Wykonawca jest zobowiązany zawiadomić Zamawiającego na piśmie.</w:t>
      </w:r>
    </w:p>
    <w:p w14:paraId="2B172D70" w14:textId="7C5E1595" w:rsidR="009C2B8F" w:rsidRDefault="009C2B8F" w:rsidP="003E5F71">
      <w:pPr>
        <w:pStyle w:val="Bezodstpw"/>
        <w:numPr>
          <w:ilvl w:val="0"/>
          <w:numId w:val="4"/>
        </w:numPr>
        <w:jc w:val="both"/>
      </w:pPr>
      <w:r>
        <w:t>Do obowiązków Wykonawcy należy skompletowanie i przedstawienie Zamawiającemu,</w:t>
      </w:r>
      <w:r w:rsidR="0015590D">
        <w:t xml:space="preserve"> </w:t>
      </w:r>
      <w:r>
        <w:t>najpóźniej w  dniu odbioru końcowego, dokumentów pozwalających na ocenę prawidłowego wykonania przedmiotu odbioru,</w:t>
      </w:r>
      <w:r w:rsidR="005D40C2">
        <w:t xml:space="preserve"> </w:t>
      </w:r>
      <w:r>
        <w:t>a  w szczególności:</w:t>
      </w:r>
    </w:p>
    <w:p w14:paraId="3336F41C" w14:textId="4CE86241" w:rsidR="005D40C2" w:rsidRDefault="009C2B8F" w:rsidP="0015590D">
      <w:pPr>
        <w:pStyle w:val="Bezodstpw"/>
        <w:numPr>
          <w:ilvl w:val="0"/>
          <w:numId w:val="5"/>
        </w:numPr>
        <w:jc w:val="both"/>
      </w:pPr>
      <w:r>
        <w:t>kart</w:t>
      </w:r>
      <w:r w:rsidR="005D40C2">
        <w:t>y</w:t>
      </w:r>
      <w:r>
        <w:t xml:space="preserve"> </w:t>
      </w:r>
      <w:r w:rsidR="00F73C89">
        <w:t>gwaranc</w:t>
      </w:r>
      <w:r w:rsidR="005D40C2">
        <w:t>yjnej</w:t>
      </w:r>
      <w:r w:rsidR="00F73C89">
        <w:t xml:space="preserve">, </w:t>
      </w:r>
    </w:p>
    <w:p w14:paraId="5E3FA884" w14:textId="6E465E1A" w:rsidR="009C2B8F" w:rsidRDefault="00F73C89" w:rsidP="003E5F71">
      <w:pPr>
        <w:pStyle w:val="Bezodstpw"/>
        <w:numPr>
          <w:ilvl w:val="0"/>
          <w:numId w:val="5"/>
        </w:numPr>
        <w:jc w:val="both"/>
      </w:pPr>
      <w:r>
        <w:t>certyfikat</w:t>
      </w:r>
      <w:r w:rsidR="005D40C2">
        <w:t>ów i atestów na wbudowane materiały i urządzenia</w:t>
      </w:r>
      <w:r>
        <w:t>.</w:t>
      </w:r>
    </w:p>
    <w:p w14:paraId="1C950FD9" w14:textId="77777777" w:rsidR="0015590D" w:rsidRDefault="0015590D" w:rsidP="0015590D">
      <w:pPr>
        <w:pStyle w:val="Bezodstpw"/>
        <w:ind w:left="1065"/>
        <w:jc w:val="both"/>
      </w:pPr>
    </w:p>
    <w:p w14:paraId="2883992A" w14:textId="4306931B" w:rsidR="00F73C89" w:rsidRDefault="00F73C89" w:rsidP="0015590D">
      <w:pPr>
        <w:pStyle w:val="Bezodstpw"/>
        <w:jc w:val="center"/>
        <w:rPr>
          <w:b/>
        </w:rPr>
      </w:pPr>
      <w:r w:rsidRPr="00F73C89">
        <w:rPr>
          <w:rFonts w:cstheme="minorHAnsi"/>
          <w:b/>
        </w:rPr>
        <w:t>§</w:t>
      </w:r>
      <w:r w:rsidRPr="00F73C89">
        <w:rPr>
          <w:b/>
        </w:rPr>
        <w:t xml:space="preserve"> 4.</w:t>
      </w:r>
    </w:p>
    <w:p w14:paraId="5B97AF61" w14:textId="77777777" w:rsidR="00F73C89" w:rsidRDefault="00F73C89" w:rsidP="005D40C2">
      <w:pPr>
        <w:pStyle w:val="Bezodstpw"/>
        <w:jc w:val="both"/>
        <w:rPr>
          <w:b/>
        </w:rPr>
      </w:pPr>
    </w:p>
    <w:p w14:paraId="00ABF924" w14:textId="18EEF211" w:rsidR="00F73C89" w:rsidRDefault="00F73C89" w:rsidP="003E5F71">
      <w:pPr>
        <w:pStyle w:val="Bezodstpw"/>
        <w:numPr>
          <w:ilvl w:val="0"/>
          <w:numId w:val="7"/>
        </w:numPr>
        <w:ind w:left="709" w:hanging="425"/>
        <w:jc w:val="both"/>
      </w:pPr>
      <w:r w:rsidRPr="00F73C89">
        <w:t>Na wykonanie roboty oraz wykorzystane materiały wykonawca udziela Zamawiającemu</w:t>
      </w:r>
      <w:r w:rsidR="0015590D">
        <w:t xml:space="preserve">                    </w:t>
      </w:r>
      <w:r w:rsidRPr="00F73C89">
        <w:t xml:space="preserve"> 3-letniej gwarancji</w:t>
      </w:r>
      <w:r>
        <w:t>.</w:t>
      </w:r>
    </w:p>
    <w:p w14:paraId="60819917" w14:textId="61FB57DC" w:rsidR="00F73C89" w:rsidRDefault="00F73C89" w:rsidP="003E5F71">
      <w:pPr>
        <w:pStyle w:val="Bezodstpw"/>
        <w:numPr>
          <w:ilvl w:val="0"/>
          <w:numId w:val="7"/>
        </w:numPr>
        <w:ind w:left="709" w:hanging="425"/>
        <w:jc w:val="both"/>
      </w:pPr>
      <w:r>
        <w:t>Bieg gwarancji rozpoczyna się w dniu zakończenia przez Zamawiającego czynności odbioru.</w:t>
      </w:r>
    </w:p>
    <w:p w14:paraId="66DAFE57" w14:textId="34F4D900" w:rsidR="00F73C89" w:rsidRDefault="00F73C89" w:rsidP="0015590D">
      <w:pPr>
        <w:pStyle w:val="Bezodstpw"/>
        <w:numPr>
          <w:ilvl w:val="0"/>
          <w:numId w:val="7"/>
        </w:numPr>
        <w:ind w:left="709" w:hanging="425"/>
        <w:jc w:val="both"/>
      </w:pPr>
      <w:r>
        <w:t xml:space="preserve">Jeżeli Wykonawca w terminie wyznaczonym przez Zamawiającego nie wykona obowiązków wynikających z gwarancji, Zamawiający uprawniony jest do dokonania naprawy na koszt i </w:t>
      </w:r>
      <w:r w:rsidR="00F874DB">
        <w:t> </w:t>
      </w:r>
      <w:r>
        <w:t>ryzyko Wykonawcy.</w:t>
      </w:r>
    </w:p>
    <w:p w14:paraId="7A5C45FD" w14:textId="30359D75" w:rsidR="004511D4" w:rsidRPr="004511D4" w:rsidRDefault="004511D4" w:rsidP="00F874DB">
      <w:pPr>
        <w:pStyle w:val="Bezodstpw"/>
        <w:jc w:val="center"/>
        <w:rPr>
          <w:b/>
        </w:rPr>
      </w:pPr>
      <w:r w:rsidRPr="004511D4">
        <w:rPr>
          <w:rFonts w:cstheme="minorHAnsi"/>
          <w:b/>
        </w:rPr>
        <w:t>§</w:t>
      </w:r>
      <w:r w:rsidRPr="004511D4">
        <w:rPr>
          <w:b/>
        </w:rPr>
        <w:t>5.</w:t>
      </w:r>
    </w:p>
    <w:p w14:paraId="40F5FAD0" w14:textId="77777777" w:rsidR="00F73C89" w:rsidRPr="00F73C89" w:rsidRDefault="00F73C89" w:rsidP="005D40C2">
      <w:pPr>
        <w:pStyle w:val="Bezodstpw"/>
        <w:jc w:val="both"/>
      </w:pPr>
    </w:p>
    <w:p w14:paraId="37A3D9CD" w14:textId="5AE109CB" w:rsidR="005D40C2" w:rsidRDefault="004511D4" w:rsidP="00F874DB">
      <w:pPr>
        <w:pStyle w:val="Bezodstpw"/>
        <w:numPr>
          <w:ilvl w:val="0"/>
          <w:numId w:val="8"/>
        </w:numPr>
        <w:tabs>
          <w:tab w:val="left" w:pos="284"/>
        </w:tabs>
        <w:jc w:val="both"/>
      </w:pPr>
      <w:r>
        <w:t xml:space="preserve">Zapłata należności Wykonawcy nastąpi po wykonaniu i odbiorze prac. </w:t>
      </w:r>
    </w:p>
    <w:p w14:paraId="23E757F4" w14:textId="0AF24F50" w:rsidR="005D309B" w:rsidRDefault="004511D4" w:rsidP="003E5F71">
      <w:pPr>
        <w:pStyle w:val="Bezodstpw"/>
        <w:numPr>
          <w:ilvl w:val="0"/>
          <w:numId w:val="8"/>
        </w:numPr>
        <w:tabs>
          <w:tab w:val="left" w:pos="284"/>
        </w:tabs>
        <w:jc w:val="both"/>
      </w:pPr>
      <w:r>
        <w:t>Faktura płatna w ciągu 30</w:t>
      </w:r>
      <w:r w:rsidR="005D309B">
        <w:t xml:space="preserve"> </w:t>
      </w:r>
      <w:r>
        <w:t xml:space="preserve">dni od daty otrzymania przez Zamawiającego. </w:t>
      </w:r>
    </w:p>
    <w:p w14:paraId="7D25F43E" w14:textId="2B1E8756" w:rsidR="009C2B8F" w:rsidRDefault="00F874DB" w:rsidP="003E5F71">
      <w:pPr>
        <w:pStyle w:val="Bezodstpw"/>
        <w:jc w:val="both"/>
      </w:pPr>
      <w:r>
        <w:tab/>
      </w:r>
      <w:r w:rsidR="003E5F71">
        <w:t xml:space="preserve"> </w:t>
      </w:r>
      <w:r w:rsidR="004511D4">
        <w:t>Faktura będzie wystawiona następująco:</w:t>
      </w:r>
    </w:p>
    <w:p w14:paraId="3417EF1A" w14:textId="62E4FA40" w:rsidR="004511D4" w:rsidRDefault="00F874DB" w:rsidP="005D40C2">
      <w:pPr>
        <w:pStyle w:val="Bezodstpw"/>
        <w:jc w:val="both"/>
      </w:pPr>
      <w:r>
        <w:tab/>
      </w:r>
      <w:r w:rsidR="003E5F71">
        <w:t xml:space="preserve"> </w:t>
      </w:r>
      <w:r w:rsidR="004511D4" w:rsidRPr="00E533A7">
        <w:rPr>
          <w:b/>
        </w:rPr>
        <w:t>Nabywca</w:t>
      </w:r>
      <w:r w:rsidR="004511D4">
        <w:t>:</w:t>
      </w:r>
      <w:r w:rsidR="005D309B">
        <w:t xml:space="preserve"> Gmina Wyszków,07-200 Wyszków</w:t>
      </w:r>
      <w:r w:rsidR="004511D4">
        <w:t>,</w:t>
      </w:r>
      <w:r w:rsidR="005D309B">
        <w:t xml:space="preserve"> </w:t>
      </w:r>
      <w:r w:rsidR="004511D4">
        <w:t>Aleja Róż 2</w:t>
      </w:r>
      <w:r w:rsidR="005D309B">
        <w:t>,</w:t>
      </w:r>
      <w:r w:rsidR="004511D4">
        <w:t xml:space="preserve"> NIP</w:t>
      </w:r>
      <w:r w:rsidR="005D309B">
        <w:t xml:space="preserve"> </w:t>
      </w:r>
      <w:r w:rsidR="004511D4">
        <w:t>762</w:t>
      </w:r>
      <w:r w:rsidR="005D309B">
        <w:t> </w:t>
      </w:r>
      <w:r w:rsidR="004511D4">
        <w:t>188</w:t>
      </w:r>
      <w:r w:rsidR="005D309B">
        <w:t xml:space="preserve"> </w:t>
      </w:r>
      <w:r w:rsidR="004511D4">
        <w:t>85</w:t>
      </w:r>
      <w:r w:rsidR="005D309B">
        <w:t xml:space="preserve"> </w:t>
      </w:r>
      <w:r w:rsidR="004511D4">
        <w:t xml:space="preserve">05; </w:t>
      </w:r>
    </w:p>
    <w:p w14:paraId="4E04605E" w14:textId="07CD3003" w:rsidR="004511D4" w:rsidRDefault="00F874DB" w:rsidP="005D40C2">
      <w:pPr>
        <w:pStyle w:val="Bezodstpw"/>
        <w:jc w:val="both"/>
      </w:pPr>
      <w:r>
        <w:tab/>
      </w:r>
      <w:r w:rsidR="004511D4" w:rsidRPr="00E533A7">
        <w:rPr>
          <w:b/>
        </w:rPr>
        <w:t>Odbiorca</w:t>
      </w:r>
      <w:r w:rsidR="005D309B">
        <w:t>: Przedszkole nr 7</w:t>
      </w:r>
      <w:r w:rsidR="004511D4">
        <w:t>,</w:t>
      </w:r>
      <w:r w:rsidR="005D309B">
        <w:t xml:space="preserve"> </w:t>
      </w:r>
      <w:r w:rsidR="004511D4">
        <w:t>07-200 Wyszków,</w:t>
      </w:r>
      <w:r w:rsidR="005D309B">
        <w:t xml:space="preserve"> </w:t>
      </w:r>
      <w:r w:rsidR="004511D4">
        <w:t>11</w:t>
      </w:r>
      <w:r w:rsidR="005D309B">
        <w:t xml:space="preserve"> </w:t>
      </w:r>
      <w:r w:rsidR="004511D4">
        <w:t>Listopada 50.</w:t>
      </w:r>
    </w:p>
    <w:p w14:paraId="65B7A2B4" w14:textId="77777777" w:rsidR="00F874DB" w:rsidRDefault="00F874DB" w:rsidP="005D40C2">
      <w:pPr>
        <w:pStyle w:val="Bezodstpw"/>
        <w:jc w:val="both"/>
      </w:pPr>
    </w:p>
    <w:p w14:paraId="18F1C640" w14:textId="50E9B565" w:rsidR="009C2B8F" w:rsidRDefault="00E533A7" w:rsidP="00F874DB">
      <w:pPr>
        <w:pStyle w:val="Bezodstpw"/>
        <w:jc w:val="center"/>
        <w:rPr>
          <w:b/>
        </w:rPr>
      </w:pPr>
      <w:r w:rsidRPr="00E533A7">
        <w:rPr>
          <w:rFonts w:cstheme="minorHAnsi"/>
          <w:b/>
        </w:rPr>
        <w:t>§</w:t>
      </w:r>
      <w:r w:rsidRPr="00E533A7">
        <w:rPr>
          <w:b/>
        </w:rPr>
        <w:t>6.</w:t>
      </w:r>
    </w:p>
    <w:p w14:paraId="113FDDBC" w14:textId="279ED5E3" w:rsidR="009C4CA0" w:rsidRDefault="009C4CA0" w:rsidP="00325328">
      <w:pPr>
        <w:pStyle w:val="Bezodstpw"/>
        <w:tabs>
          <w:tab w:val="left" w:pos="284"/>
        </w:tabs>
      </w:pPr>
      <w:r>
        <w:t>1.</w:t>
      </w:r>
      <w:r w:rsidR="00325328">
        <w:tab/>
      </w:r>
      <w:r>
        <w:t>Wykonawca zapłaci Zamawiającemu kary umowne w następujących okolicznościach:</w:t>
      </w:r>
    </w:p>
    <w:p w14:paraId="5A2A392E" w14:textId="49CCF893" w:rsidR="009C4CA0" w:rsidRDefault="009C4CA0" w:rsidP="003A7686">
      <w:pPr>
        <w:pStyle w:val="Bezodstpw"/>
        <w:ind w:left="567"/>
        <w:jc w:val="both"/>
      </w:pPr>
      <w:r>
        <w:t>a)</w:t>
      </w:r>
      <w:r w:rsidR="005D309B">
        <w:t xml:space="preserve"> </w:t>
      </w:r>
      <w:r>
        <w:t xml:space="preserve">w przypadku niedotrzymania terminów zakończenia prac w określonych w </w:t>
      </w:r>
      <w:r>
        <w:rPr>
          <w:rFonts w:cstheme="minorHAnsi"/>
        </w:rPr>
        <w:t>§</w:t>
      </w:r>
      <w:r>
        <w:t>1 ust.</w:t>
      </w:r>
      <w:r w:rsidR="005D309B">
        <w:t xml:space="preserve"> </w:t>
      </w:r>
      <w:r>
        <w:t>3</w:t>
      </w:r>
      <w:r w:rsidR="003E5F71">
        <w:t xml:space="preserve"> </w:t>
      </w:r>
      <w:r>
        <w:t xml:space="preserve">(braku zgodnego z umową i ze stanem faktycznym zgłoszenia gotowości do odbioru końcowego) </w:t>
      </w:r>
      <w:r w:rsidR="003E5F71">
        <w:t xml:space="preserve">                   </w:t>
      </w:r>
      <w:r>
        <w:t>w wysokości  0,20</w:t>
      </w:r>
      <w:r w:rsidR="005D309B">
        <w:t xml:space="preserve"> </w:t>
      </w:r>
      <w:r>
        <w:t xml:space="preserve">% wynagrodzenia określonego w </w:t>
      </w:r>
      <w:r>
        <w:rPr>
          <w:rFonts w:cstheme="minorHAnsi"/>
        </w:rPr>
        <w:t>§</w:t>
      </w:r>
      <w:r w:rsidR="003E5F71">
        <w:t>1 ust. 4, za każdy dzień</w:t>
      </w:r>
      <w:r>
        <w:t xml:space="preserve"> </w:t>
      </w:r>
      <w:r w:rsidR="005D309B">
        <w:t>zwłoki</w:t>
      </w:r>
      <w:r>
        <w:t>,</w:t>
      </w:r>
    </w:p>
    <w:p w14:paraId="20E08948" w14:textId="345DF1A8" w:rsidR="009C4CA0" w:rsidRPr="009C4CA0" w:rsidRDefault="009C4CA0" w:rsidP="003A7686">
      <w:pPr>
        <w:pStyle w:val="Bezodstpw"/>
        <w:ind w:left="567" w:hanging="141"/>
        <w:jc w:val="both"/>
      </w:pPr>
      <w:r>
        <w:t>b)</w:t>
      </w:r>
      <w:r w:rsidR="005D309B">
        <w:t xml:space="preserve"> </w:t>
      </w:r>
      <w:r w:rsidR="006F35BC">
        <w:t xml:space="preserve">w przypadku </w:t>
      </w:r>
      <w:r w:rsidR="005D309B">
        <w:t>zwłoki</w:t>
      </w:r>
      <w:r w:rsidR="006F35BC">
        <w:t xml:space="preserve"> w usunięciu wad stwierdzo</w:t>
      </w:r>
      <w:r w:rsidR="003E5F71">
        <w:t xml:space="preserve">nych przy odbiorze końcowym lub </w:t>
      </w:r>
      <w:r w:rsidR="006F35BC">
        <w:t>w okresie rękojmi za wady lub w okresie gwarancji: w wys</w:t>
      </w:r>
      <w:r w:rsidR="003E5F71">
        <w:t xml:space="preserve">okości 0,20% wartości wadliwego </w:t>
      </w:r>
      <w:r w:rsidR="006F35BC">
        <w:t>elementu, licząc od daty wyznaczonej na usunięcie wad; za element należy rozumieć pozycję kosztorysu ofertowego do przetargu.</w:t>
      </w:r>
    </w:p>
    <w:p w14:paraId="60FF5463" w14:textId="7C007A3A" w:rsidR="003E5F71" w:rsidRDefault="00182F29" w:rsidP="003A7686">
      <w:pPr>
        <w:pStyle w:val="Bezodstpw"/>
        <w:ind w:left="426" w:hanging="142"/>
        <w:jc w:val="both"/>
      </w:pPr>
      <w:r>
        <w:t>c)</w:t>
      </w:r>
      <w:r w:rsidR="005D309B">
        <w:t xml:space="preserve"> </w:t>
      </w:r>
      <w:r>
        <w:t xml:space="preserve">w przypadku niewykonania lub nienależytego wykonania umowy w inny sposób niż wskazany </w:t>
      </w:r>
      <w:r w:rsidR="003E5F71">
        <w:t xml:space="preserve">                </w:t>
      </w:r>
      <w:r>
        <w:t xml:space="preserve">w pkt a) i b)   </w:t>
      </w:r>
      <w:r w:rsidR="00476323">
        <w:t xml:space="preserve">- w wysokości 10% wynagrodzenia określonego w </w:t>
      </w:r>
      <w:r w:rsidR="00476323">
        <w:rPr>
          <w:rFonts w:cstheme="minorHAnsi"/>
        </w:rPr>
        <w:t>§</w:t>
      </w:r>
      <w:r>
        <w:t xml:space="preserve">  </w:t>
      </w:r>
      <w:r w:rsidR="003E5F71">
        <w:t xml:space="preserve">1 ust.4 umowy   </w:t>
      </w:r>
    </w:p>
    <w:p w14:paraId="3E5553E0" w14:textId="74F59459" w:rsidR="00476323" w:rsidRDefault="00325328" w:rsidP="00325328">
      <w:pPr>
        <w:pStyle w:val="Bezodstpw"/>
        <w:ind w:left="284" w:hanging="284"/>
      </w:pPr>
      <w:r>
        <w:t>2.</w:t>
      </w:r>
      <w:r>
        <w:tab/>
      </w:r>
      <w:r w:rsidR="00476323">
        <w:t>Kary umowne za poszczególne naruszenia umowy podlegają kumulacji.</w:t>
      </w:r>
    </w:p>
    <w:p w14:paraId="6A7F8027" w14:textId="57094F57" w:rsidR="00CE0210" w:rsidRDefault="00CE0210" w:rsidP="00325328">
      <w:pPr>
        <w:pStyle w:val="Bezodstpw"/>
        <w:tabs>
          <w:tab w:val="left" w:pos="284"/>
        </w:tabs>
      </w:pPr>
      <w:r>
        <w:t>3.</w:t>
      </w:r>
      <w:r w:rsidR="00325328">
        <w:tab/>
      </w:r>
      <w:r>
        <w:t>Zamawiający może dochodzić kar przewyższających kary umowne, o których mowa wyżej.</w:t>
      </w:r>
    </w:p>
    <w:p w14:paraId="386458D2" w14:textId="1AD58AB0" w:rsidR="00CE0210" w:rsidRDefault="00CE0210" w:rsidP="003E5F71">
      <w:pPr>
        <w:pStyle w:val="Bezodstpw"/>
        <w:ind w:left="284" w:hanging="284"/>
        <w:jc w:val="both"/>
      </w:pPr>
      <w:r>
        <w:t>4.</w:t>
      </w:r>
      <w:r w:rsidR="00325328">
        <w:tab/>
      </w:r>
      <w:r>
        <w:t>Wszelkie kary umowne należne w oparciu o postanowienia</w:t>
      </w:r>
      <w:r w:rsidR="003E5F71">
        <w:t xml:space="preserve"> niniejszej umowy trwają pomimo </w:t>
      </w:r>
      <w:r>
        <w:t>odstąpienia od umowy przez którąkolwiek ze stron.</w:t>
      </w:r>
    </w:p>
    <w:p w14:paraId="7CB04567" w14:textId="395DEB12" w:rsidR="00CE0210" w:rsidRDefault="00CE0210" w:rsidP="005D40C2">
      <w:pPr>
        <w:pStyle w:val="Bezodstpw"/>
        <w:jc w:val="both"/>
      </w:pPr>
    </w:p>
    <w:p w14:paraId="630FEFDF" w14:textId="75723226" w:rsidR="003A7686" w:rsidRDefault="003A7686" w:rsidP="005D40C2">
      <w:pPr>
        <w:pStyle w:val="Bezodstpw"/>
        <w:jc w:val="both"/>
      </w:pPr>
    </w:p>
    <w:p w14:paraId="38FACA79" w14:textId="083668BD" w:rsidR="003A7686" w:rsidRDefault="003A7686" w:rsidP="005D40C2">
      <w:pPr>
        <w:pStyle w:val="Bezodstpw"/>
        <w:jc w:val="both"/>
      </w:pPr>
    </w:p>
    <w:p w14:paraId="392E2E30" w14:textId="77777777" w:rsidR="003A7686" w:rsidRDefault="003A7686" w:rsidP="005D40C2">
      <w:pPr>
        <w:pStyle w:val="Bezodstpw"/>
        <w:jc w:val="both"/>
      </w:pPr>
    </w:p>
    <w:p w14:paraId="11638DD0" w14:textId="0D364D9E" w:rsidR="00CE0210" w:rsidRDefault="00CE0210" w:rsidP="00325328">
      <w:pPr>
        <w:pStyle w:val="Bezodstpw"/>
        <w:jc w:val="center"/>
        <w:rPr>
          <w:b/>
        </w:rPr>
      </w:pPr>
      <w:r w:rsidRPr="00CE0210">
        <w:rPr>
          <w:rFonts w:cstheme="minorHAnsi"/>
          <w:b/>
        </w:rPr>
        <w:t>§</w:t>
      </w:r>
      <w:r w:rsidRPr="00CE0210">
        <w:rPr>
          <w:b/>
        </w:rPr>
        <w:t>7.</w:t>
      </w:r>
    </w:p>
    <w:p w14:paraId="33440EC0" w14:textId="77777777" w:rsidR="003E5F71" w:rsidRDefault="003E5F71" w:rsidP="003E5F71">
      <w:pPr>
        <w:pStyle w:val="Bezodstpw"/>
        <w:jc w:val="both"/>
        <w:rPr>
          <w:b/>
        </w:rPr>
      </w:pPr>
    </w:p>
    <w:p w14:paraId="54F69957" w14:textId="17F3AFAA" w:rsidR="00CE0210" w:rsidRDefault="00CE0210" w:rsidP="00325328">
      <w:pPr>
        <w:pStyle w:val="Bezodstpw"/>
        <w:numPr>
          <w:ilvl w:val="0"/>
          <w:numId w:val="9"/>
        </w:numPr>
        <w:jc w:val="both"/>
      </w:pPr>
      <w:r>
        <w:lastRenderedPageBreak/>
        <w:t>Odpowiedzia</w:t>
      </w:r>
      <w:r w:rsidR="00431A45">
        <w:t>lnoś</w:t>
      </w:r>
      <w:r w:rsidR="005D309B">
        <w:t>ć</w:t>
      </w:r>
      <w:r w:rsidR="00431A45">
        <w:t xml:space="preserve"> za rosz</w:t>
      </w:r>
      <w:r w:rsidR="005D309B">
        <w:t>cz</w:t>
      </w:r>
      <w:r w:rsidR="00431A45">
        <w:t xml:space="preserve">enia osób trzecich wynikające z nienależytego wykonania umowy </w:t>
      </w:r>
      <w:r w:rsidR="003E5F71">
        <w:t xml:space="preserve"> </w:t>
      </w:r>
      <w:r w:rsidR="00431A45">
        <w:t>ponosi</w:t>
      </w:r>
      <w:r w:rsidR="005D309B">
        <w:t xml:space="preserve"> </w:t>
      </w:r>
      <w:r w:rsidR="00431A45">
        <w:t>Wykonawca.</w:t>
      </w:r>
    </w:p>
    <w:p w14:paraId="13658449" w14:textId="6C4CB1B5" w:rsidR="00431A45" w:rsidRDefault="00431A45" w:rsidP="00325328">
      <w:pPr>
        <w:pStyle w:val="Bezodstpw"/>
        <w:numPr>
          <w:ilvl w:val="0"/>
          <w:numId w:val="9"/>
        </w:numPr>
        <w:jc w:val="both"/>
      </w:pPr>
      <w:r>
        <w:t>Zamawiający nie udziela żadnych zaliczek na poczet wykonywanych prac.</w:t>
      </w:r>
    </w:p>
    <w:p w14:paraId="3890AAA7" w14:textId="77777777" w:rsidR="00431A45" w:rsidRDefault="00431A45" w:rsidP="005D40C2">
      <w:pPr>
        <w:pStyle w:val="Bezodstpw"/>
        <w:jc w:val="both"/>
      </w:pPr>
    </w:p>
    <w:p w14:paraId="20EFA31C" w14:textId="00C3BAC5" w:rsidR="00431A45" w:rsidRDefault="00431A45" w:rsidP="00325328">
      <w:pPr>
        <w:pStyle w:val="Bezodstpw"/>
        <w:jc w:val="center"/>
        <w:rPr>
          <w:b/>
        </w:rPr>
      </w:pPr>
      <w:r w:rsidRPr="00431A45">
        <w:rPr>
          <w:rFonts w:cstheme="minorHAnsi"/>
          <w:b/>
        </w:rPr>
        <w:t>§</w:t>
      </w:r>
      <w:r w:rsidRPr="00431A45">
        <w:rPr>
          <w:b/>
        </w:rPr>
        <w:t>8.</w:t>
      </w:r>
    </w:p>
    <w:p w14:paraId="245125DE" w14:textId="77777777" w:rsidR="003E5F71" w:rsidRDefault="003E5F71" w:rsidP="005D40C2">
      <w:pPr>
        <w:pStyle w:val="Bezodstpw"/>
        <w:jc w:val="both"/>
        <w:rPr>
          <w:b/>
        </w:rPr>
      </w:pPr>
    </w:p>
    <w:p w14:paraId="555979C3" w14:textId="4333845E" w:rsidR="00431A45" w:rsidRDefault="00431A45" w:rsidP="005D40C2">
      <w:pPr>
        <w:pStyle w:val="Bezodstpw"/>
        <w:numPr>
          <w:ilvl w:val="0"/>
          <w:numId w:val="10"/>
        </w:numPr>
        <w:jc w:val="both"/>
      </w:pPr>
      <w:r>
        <w:t xml:space="preserve">Bez pisemnej zgody Zamawiającego Wykonawca nie może dokonać cesji wierzytelności </w:t>
      </w:r>
      <w:r w:rsidR="003E5F71">
        <w:t xml:space="preserve"> </w:t>
      </w:r>
      <w:r>
        <w:t>wynikającej z umowy.</w:t>
      </w:r>
    </w:p>
    <w:p w14:paraId="7573882C" w14:textId="4A441CE7" w:rsidR="00431A45" w:rsidRDefault="00431A45" w:rsidP="005D40C2">
      <w:pPr>
        <w:pStyle w:val="Bezodstpw"/>
        <w:numPr>
          <w:ilvl w:val="0"/>
          <w:numId w:val="10"/>
        </w:numPr>
        <w:jc w:val="both"/>
      </w:pPr>
      <w:r>
        <w:t>Zamawiający nie jest odpowiedzialny w stosunku do Wykonawcy do zadośćuczynienia  przekazowi także w sytuacji, gdy jest on dłużnikiem Zamawiającego co do przekazanego świadczenia wynikającego z niniejszej umowy.</w:t>
      </w:r>
    </w:p>
    <w:p w14:paraId="3215AA21" w14:textId="77777777" w:rsidR="00325328" w:rsidRDefault="00325328" w:rsidP="00325328">
      <w:pPr>
        <w:pStyle w:val="Bezodstpw"/>
        <w:ind w:left="765"/>
        <w:jc w:val="both"/>
      </w:pPr>
    </w:p>
    <w:p w14:paraId="6523186C" w14:textId="77777777" w:rsidR="00325328" w:rsidRDefault="00325328" w:rsidP="00325328">
      <w:pPr>
        <w:pStyle w:val="Bezodstpw"/>
        <w:jc w:val="center"/>
        <w:rPr>
          <w:b/>
        </w:rPr>
      </w:pPr>
      <w:r w:rsidRPr="00C6682D">
        <w:rPr>
          <w:rFonts w:cstheme="minorHAnsi"/>
          <w:b/>
        </w:rPr>
        <w:t>§</w:t>
      </w:r>
      <w:r w:rsidRPr="00C6682D">
        <w:rPr>
          <w:b/>
        </w:rPr>
        <w:t>9.</w:t>
      </w:r>
    </w:p>
    <w:p w14:paraId="594660C6" w14:textId="77777777" w:rsidR="00325328" w:rsidRDefault="00325328" w:rsidP="00325328">
      <w:pPr>
        <w:pStyle w:val="Bezodstpw"/>
        <w:ind w:left="765"/>
        <w:jc w:val="both"/>
      </w:pPr>
    </w:p>
    <w:p w14:paraId="79924207" w14:textId="77777777" w:rsidR="00C6682D" w:rsidRDefault="00C6682D" w:rsidP="005D40C2">
      <w:pPr>
        <w:pStyle w:val="Bezodstpw"/>
        <w:jc w:val="both"/>
      </w:pPr>
      <w:r w:rsidRPr="00C6682D">
        <w:t>W sprawach nieuregulowanych</w:t>
      </w:r>
      <w:r>
        <w:t xml:space="preserve"> niniejszą umową mają zastosowanie przepisy Kodeksu Cywilnego.</w:t>
      </w:r>
    </w:p>
    <w:p w14:paraId="7AFC0013" w14:textId="77777777" w:rsidR="00C6682D" w:rsidRDefault="00C6682D" w:rsidP="005D40C2">
      <w:pPr>
        <w:pStyle w:val="Bezodstpw"/>
        <w:jc w:val="both"/>
      </w:pPr>
    </w:p>
    <w:p w14:paraId="309BCAB8" w14:textId="042C7029" w:rsidR="00C6682D" w:rsidRDefault="00C6682D" w:rsidP="00325328">
      <w:pPr>
        <w:pStyle w:val="Bezodstpw"/>
        <w:jc w:val="center"/>
        <w:rPr>
          <w:b/>
        </w:rPr>
      </w:pPr>
      <w:r w:rsidRPr="00C6682D">
        <w:rPr>
          <w:rFonts w:cstheme="minorHAnsi"/>
          <w:b/>
        </w:rPr>
        <w:t>§</w:t>
      </w:r>
      <w:r w:rsidRPr="00C6682D">
        <w:rPr>
          <w:b/>
        </w:rPr>
        <w:t>10.</w:t>
      </w:r>
    </w:p>
    <w:p w14:paraId="63BCCB62" w14:textId="77777777" w:rsidR="005D309B" w:rsidRDefault="005D309B" w:rsidP="005D40C2">
      <w:pPr>
        <w:pStyle w:val="Bezodstpw"/>
        <w:jc w:val="both"/>
        <w:rPr>
          <w:b/>
        </w:rPr>
      </w:pPr>
    </w:p>
    <w:p w14:paraId="5CD366EF" w14:textId="77777777" w:rsidR="00C6682D" w:rsidRDefault="00C6682D" w:rsidP="005D40C2">
      <w:pPr>
        <w:pStyle w:val="Bezodstpw"/>
        <w:jc w:val="both"/>
      </w:pPr>
      <w:r w:rsidRPr="00C6682D">
        <w:t>Spory pomiędzy stronami rozstrzygał będzie</w:t>
      </w:r>
      <w:r>
        <w:t xml:space="preserve"> Sąd miejscowo właściwy dla Zamawiającego.</w:t>
      </w:r>
    </w:p>
    <w:p w14:paraId="3520D417" w14:textId="77777777" w:rsidR="004220EE" w:rsidRDefault="004220EE" w:rsidP="005D40C2">
      <w:pPr>
        <w:pStyle w:val="Bezodstpw"/>
        <w:jc w:val="both"/>
      </w:pPr>
    </w:p>
    <w:p w14:paraId="47753419" w14:textId="39773EA8" w:rsidR="004220EE" w:rsidRDefault="004220EE" w:rsidP="00325328">
      <w:pPr>
        <w:pStyle w:val="Bezodstpw"/>
        <w:jc w:val="center"/>
        <w:rPr>
          <w:b/>
        </w:rPr>
      </w:pPr>
      <w:r w:rsidRPr="004220EE">
        <w:rPr>
          <w:rFonts w:cstheme="minorHAnsi"/>
          <w:b/>
        </w:rPr>
        <w:t>§</w:t>
      </w:r>
      <w:r w:rsidRPr="004220EE">
        <w:rPr>
          <w:b/>
        </w:rPr>
        <w:t>11.</w:t>
      </w:r>
    </w:p>
    <w:p w14:paraId="765C7055" w14:textId="77777777" w:rsidR="005D309B" w:rsidRDefault="005D309B" w:rsidP="005D40C2">
      <w:pPr>
        <w:pStyle w:val="Bezodstpw"/>
        <w:jc w:val="both"/>
        <w:rPr>
          <w:b/>
        </w:rPr>
      </w:pPr>
    </w:p>
    <w:p w14:paraId="534E5122" w14:textId="77777777" w:rsidR="004220EE" w:rsidRDefault="004220EE" w:rsidP="005D40C2">
      <w:pPr>
        <w:pStyle w:val="Bezodstpw"/>
        <w:jc w:val="both"/>
      </w:pPr>
      <w:r w:rsidRPr="004220EE">
        <w:t>Niniejsza um</w:t>
      </w:r>
      <w:r>
        <w:t>owa została sporządzona w 3 jednobrzmiących egzemplarzach, w tym 2 egz. dla</w:t>
      </w:r>
    </w:p>
    <w:p w14:paraId="7E8B60B0" w14:textId="77777777" w:rsidR="004220EE" w:rsidRDefault="004220EE" w:rsidP="005D40C2">
      <w:pPr>
        <w:pStyle w:val="Bezodstpw"/>
        <w:jc w:val="both"/>
      </w:pPr>
      <w:r>
        <w:t>Zamawiającego i 1 egz. dla Wykonawcy.</w:t>
      </w:r>
    </w:p>
    <w:p w14:paraId="440929E3" w14:textId="77777777" w:rsidR="004220EE" w:rsidRDefault="004220EE" w:rsidP="005D40C2">
      <w:pPr>
        <w:pStyle w:val="Bezodstpw"/>
        <w:jc w:val="both"/>
      </w:pPr>
    </w:p>
    <w:p w14:paraId="2E98BD50" w14:textId="77777777" w:rsidR="005D309B" w:rsidRDefault="005D309B" w:rsidP="005D40C2">
      <w:pPr>
        <w:pStyle w:val="Bezodstpw"/>
        <w:jc w:val="both"/>
      </w:pPr>
    </w:p>
    <w:p w14:paraId="34A3635B" w14:textId="77777777" w:rsidR="005D309B" w:rsidRDefault="005D309B" w:rsidP="005D40C2">
      <w:pPr>
        <w:pStyle w:val="Bezodstpw"/>
        <w:jc w:val="both"/>
      </w:pPr>
    </w:p>
    <w:p w14:paraId="7B2763DC" w14:textId="6F53DEF0" w:rsidR="004220EE" w:rsidRPr="000D4E37" w:rsidRDefault="004220EE" w:rsidP="00325328">
      <w:pPr>
        <w:pStyle w:val="Bezodstpw"/>
        <w:ind w:left="708" w:firstLine="708"/>
        <w:jc w:val="both"/>
        <w:rPr>
          <w:b/>
        </w:rPr>
      </w:pPr>
      <w:r w:rsidRPr="000D4E37">
        <w:rPr>
          <w:b/>
        </w:rPr>
        <w:t>Zamawiający:                                                                                             Wykonawca:</w:t>
      </w:r>
    </w:p>
    <w:p w14:paraId="312EEBE7" w14:textId="77777777" w:rsidR="00FF46D8" w:rsidRPr="000D4E37" w:rsidRDefault="00FF46D8" w:rsidP="005D40C2">
      <w:pPr>
        <w:pStyle w:val="Bezodstpw"/>
        <w:jc w:val="both"/>
        <w:rPr>
          <w:b/>
        </w:rPr>
      </w:pPr>
    </w:p>
    <w:p w14:paraId="701CD5DB" w14:textId="77777777" w:rsidR="00FF46D8" w:rsidRDefault="00FF46D8" w:rsidP="005D40C2">
      <w:pPr>
        <w:pStyle w:val="Bezodstpw"/>
        <w:jc w:val="both"/>
      </w:pPr>
    </w:p>
    <w:p w14:paraId="00776EA9" w14:textId="77777777" w:rsidR="00FF46D8" w:rsidRDefault="00FF46D8" w:rsidP="005D40C2">
      <w:pPr>
        <w:pStyle w:val="Bezodstpw"/>
        <w:jc w:val="both"/>
      </w:pPr>
    </w:p>
    <w:p w14:paraId="00DCFAB4" w14:textId="77777777" w:rsidR="00FF46D8" w:rsidRDefault="00FF46D8" w:rsidP="005D40C2">
      <w:pPr>
        <w:pStyle w:val="Bezodstpw"/>
        <w:jc w:val="both"/>
      </w:pPr>
    </w:p>
    <w:p w14:paraId="388A6C70" w14:textId="77777777" w:rsidR="00FF46D8" w:rsidRDefault="00FF46D8" w:rsidP="005D40C2">
      <w:pPr>
        <w:pStyle w:val="Bezodstpw"/>
        <w:jc w:val="both"/>
      </w:pPr>
    </w:p>
    <w:p w14:paraId="316EC7A3" w14:textId="77777777" w:rsidR="00FF46D8" w:rsidRDefault="00FF46D8" w:rsidP="005D40C2">
      <w:pPr>
        <w:pStyle w:val="Bezodstpw"/>
        <w:jc w:val="both"/>
      </w:pPr>
    </w:p>
    <w:p w14:paraId="01ED7343" w14:textId="77777777" w:rsidR="00FF46D8" w:rsidRDefault="00FF46D8" w:rsidP="005D40C2">
      <w:pPr>
        <w:pStyle w:val="Bezodstpw"/>
        <w:jc w:val="both"/>
      </w:pPr>
    </w:p>
    <w:p w14:paraId="0D6B89EA" w14:textId="77777777" w:rsidR="00FF46D8" w:rsidRDefault="00FF46D8" w:rsidP="005D40C2">
      <w:pPr>
        <w:pStyle w:val="Bezodstpw"/>
        <w:jc w:val="both"/>
      </w:pPr>
    </w:p>
    <w:p w14:paraId="71968ECE" w14:textId="77777777" w:rsidR="00FF46D8" w:rsidRDefault="00FF46D8" w:rsidP="005D40C2">
      <w:pPr>
        <w:pStyle w:val="Bezodstpw"/>
        <w:jc w:val="both"/>
      </w:pPr>
    </w:p>
    <w:p w14:paraId="37F1598A" w14:textId="77777777" w:rsidR="00FF46D8" w:rsidRDefault="00FF46D8" w:rsidP="005D40C2">
      <w:pPr>
        <w:pStyle w:val="Bezodstpw"/>
        <w:jc w:val="both"/>
      </w:pPr>
    </w:p>
    <w:p w14:paraId="4104E1C4" w14:textId="77777777" w:rsidR="00FF46D8" w:rsidRDefault="00FF46D8" w:rsidP="005D40C2">
      <w:pPr>
        <w:pStyle w:val="Bezodstpw"/>
        <w:jc w:val="both"/>
      </w:pPr>
    </w:p>
    <w:p w14:paraId="735605D9" w14:textId="77777777" w:rsidR="00FF46D8" w:rsidRDefault="00FF46D8" w:rsidP="005D40C2">
      <w:pPr>
        <w:pStyle w:val="Bezodstpw"/>
        <w:jc w:val="both"/>
      </w:pPr>
    </w:p>
    <w:p w14:paraId="462B5A61" w14:textId="7F9C7E71" w:rsidR="00FF46D8" w:rsidRDefault="00FF46D8" w:rsidP="005D40C2">
      <w:pPr>
        <w:pStyle w:val="Bezodstpw"/>
        <w:jc w:val="both"/>
      </w:pPr>
    </w:p>
    <w:p w14:paraId="31ABAC90" w14:textId="2207DF5D" w:rsidR="00325328" w:rsidRDefault="00325328" w:rsidP="005D40C2">
      <w:pPr>
        <w:pStyle w:val="Bezodstpw"/>
        <w:jc w:val="both"/>
      </w:pPr>
    </w:p>
    <w:p w14:paraId="2310BE77" w14:textId="5467A03D" w:rsidR="00325328" w:rsidRDefault="00325328" w:rsidP="005D40C2">
      <w:pPr>
        <w:pStyle w:val="Bezodstpw"/>
        <w:jc w:val="both"/>
      </w:pPr>
    </w:p>
    <w:p w14:paraId="267B292A" w14:textId="5DE70467" w:rsidR="00325328" w:rsidRDefault="00325328" w:rsidP="005D40C2">
      <w:pPr>
        <w:pStyle w:val="Bezodstpw"/>
        <w:jc w:val="both"/>
      </w:pPr>
    </w:p>
    <w:p w14:paraId="02A0BC96" w14:textId="6B6F7FCF" w:rsidR="00325328" w:rsidRDefault="00325328" w:rsidP="005D40C2">
      <w:pPr>
        <w:pStyle w:val="Bezodstpw"/>
        <w:jc w:val="both"/>
      </w:pPr>
    </w:p>
    <w:p w14:paraId="2F8726AF" w14:textId="3BAECA1E" w:rsidR="00325328" w:rsidRDefault="00325328" w:rsidP="005D40C2">
      <w:pPr>
        <w:pStyle w:val="Bezodstpw"/>
        <w:jc w:val="both"/>
      </w:pPr>
    </w:p>
    <w:p w14:paraId="3B8CC334" w14:textId="77777777" w:rsidR="003A7686" w:rsidRDefault="003A7686" w:rsidP="005D40C2">
      <w:pPr>
        <w:pStyle w:val="Bezodstpw"/>
        <w:jc w:val="both"/>
      </w:pPr>
    </w:p>
    <w:p w14:paraId="32C2256E" w14:textId="77777777" w:rsidR="00325328" w:rsidRDefault="00325328" w:rsidP="005D40C2">
      <w:pPr>
        <w:pStyle w:val="Bezodstpw"/>
        <w:jc w:val="both"/>
      </w:pPr>
    </w:p>
    <w:p w14:paraId="08372185" w14:textId="77777777" w:rsidR="00FF46D8" w:rsidRDefault="00FF46D8" w:rsidP="005D40C2">
      <w:pPr>
        <w:pStyle w:val="Bezodstpw"/>
        <w:jc w:val="both"/>
      </w:pPr>
    </w:p>
    <w:p w14:paraId="460D9C78" w14:textId="77777777" w:rsidR="00FF46D8" w:rsidRPr="00EC22E2" w:rsidRDefault="003E5F71" w:rsidP="005D40C2">
      <w:pPr>
        <w:spacing w:before="120" w:after="120"/>
        <w:jc w:val="both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K</w:t>
      </w:r>
      <w:r w:rsidR="00FF46D8" w:rsidRPr="00EC22E2">
        <w:rPr>
          <w:b/>
          <w:color w:val="7F7F7F" w:themeColor="text1" w:themeTint="80"/>
        </w:rPr>
        <w:t>lauzula informacyjna – do umów z kontrahentami</w:t>
      </w:r>
    </w:p>
    <w:p w14:paraId="1338876E" w14:textId="77777777" w:rsidR="00FF46D8" w:rsidRPr="00EC22E2" w:rsidRDefault="00FF46D8" w:rsidP="005D40C2">
      <w:pPr>
        <w:numPr>
          <w:ilvl w:val="0"/>
          <w:numId w:val="2"/>
        </w:numPr>
        <w:spacing w:before="120" w:after="120"/>
        <w:contextualSpacing/>
        <w:jc w:val="both"/>
        <w:rPr>
          <w:rFonts w:ascii="Calibri" w:eastAsia="Calibri" w:hAnsi="Calibri" w:cs="Times New Roman"/>
        </w:rPr>
      </w:pPr>
      <w:r w:rsidRPr="00EC22E2">
        <w:rPr>
          <w:rFonts w:ascii="Calibri" w:eastAsia="Calibri" w:hAnsi="Calibri" w:cs="Times New Roman"/>
        </w:rPr>
        <w:lastRenderedPageBreak/>
        <w:t xml:space="preserve">Administratorem danych osobowych kontrahentów, zawartych w umowie nr </w:t>
      </w:r>
      <w:r w:rsidRPr="00EC22E2">
        <w:rPr>
          <w:rFonts w:ascii="Calibri" w:eastAsia="Calibri" w:hAnsi="Calibri" w:cs="Times New Roman"/>
          <w:b/>
        </w:rPr>
        <w:t>…………………..</w:t>
      </w:r>
      <w:r w:rsidR="005D309B">
        <w:rPr>
          <w:rFonts w:ascii="Calibri" w:eastAsia="Calibri" w:hAnsi="Calibri" w:cs="Times New Roman"/>
          <w:b/>
        </w:rPr>
        <w:t xml:space="preserve">                </w:t>
      </w:r>
      <w:r w:rsidRPr="00EC22E2">
        <w:rPr>
          <w:rFonts w:ascii="Calibri" w:eastAsia="Calibri" w:hAnsi="Calibri" w:cs="Times New Roman"/>
          <w:b/>
        </w:rPr>
        <w:t xml:space="preserve">z dnia </w:t>
      </w:r>
      <w:r w:rsidRPr="005D309B">
        <w:rPr>
          <w:rFonts w:ascii="Calibri" w:eastAsia="Calibri" w:hAnsi="Calibri" w:cs="Times New Roman"/>
        </w:rPr>
        <w:t>……………………………….</w:t>
      </w:r>
      <w:r w:rsidR="005D309B" w:rsidRPr="005D309B">
        <w:rPr>
          <w:rFonts w:ascii="Calibri" w:eastAsia="Calibri" w:hAnsi="Calibri" w:cs="Times New Roman"/>
        </w:rPr>
        <w:t>j</w:t>
      </w:r>
      <w:r w:rsidRPr="005D309B">
        <w:rPr>
          <w:rFonts w:ascii="Calibri" w:eastAsia="Calibri" w:hAnsi="Calibri" w:cs="Times New Roman"/>
        </w:rPr>
        <w:t>est</w:t>
      </w:r>
      <w:r w:rsidRPr="00EC22E2">
        <w:rPr>
          <w:rFonts w:ascii="Calibri" w:eastAsia="Calibri" w:hAnsi="Calibri" w:cs="Times New Roman"/>
        </w:rPr>
        <w:t xml:space="preserve"> </w:t>
      </w:r>
      <w:r w:rsidRPr="00EC22E2">
        <w:rPr>
          <w:rFonts w:ascii="Calibri" w:eastAsia="Calibri" w:hAnsi="Calibri" w:cs="Times New Roman"/>
          <w:noProof/>
        </w:rPr>
        <w:t>Przedszkole nr 7 w Wyszkowie</w:t>
      </w:r>
      <w:r w:rsidRPr="00EC22E2">
        <w:rPr>
          <w:rFonts w:ascii="Calibri" w:eastAsia="Calibri" w:hAnsi="Calibri" w:cs="Times New Roman"/>
        </w:rPr>
        <w:t xml:space="preserve">, </w:t>
      </w:r>
      <w:r w:rsidRPr="00EC22E2">
        <w:rPr>
          <w:rFonts w:ascii="Calibri" w:eastAsia="Calibri" w:hAnsi="Calibri" w:cs="Times New Roman"/>
          <w:noProof/>
        </w:rPr>
        <w:t>ul. 11 Listopada 50</w:t>
      </w:r>
      <w:r w:rsidRPr="00EC22E2">
        <w:rPr>
          <w:rFonts w:ascii="Calibri" w:eastAsia="Calibri" w:hAnsi="Calibri" w:cs="Times New Roman"/>
        </w:rPr>
        <w:t xml:space="preserve">, </w:t>
      </w:r>
      <w:r w:rsidRPr="00EC22E2">
        <w:rPr>
          <w:rFonts w:ascii="Calibri" w:eastAsia="Calibri" w:hAnsi="Calibri" w:cs="Times New Roman"/>
          <w:noProof/>
        </w:rPr>
        <w:t>07-200 Wyszków</w:t>
      </w:r>
      <w:r w:rsidRPr="00EC22E2">
        <w:rPr>
          <w:rFonts w:ascii="Calibri" w:eastAsia="Calibri" w:hAnsi="Calibri" w:cs="Times New Roman"/>
        </w:rPr>
        <w:t>. Kontakt do Inspektora ochrony danych osobowych: iod.wyszkow@edukompetencje.pl.</w:t>
      </w:r>
    </w:p>
    <w:p w14:paraId="7AB046A6" w14:textId="77777777" w:rsidR="00FF46D8" w:rsidRPr="00EC22E2" w:rsidRDefault="00FF46D8" w:rsidP="005D40C2">
      <w:pPr>
        <w:numPr>
          <w:ilvl w:val="0"/>
          <w:numId w:val="2"/>
        </w:numPr>
        <w:spacing w:before="120" w:after="120"/>
        <w:contextualSpacing/>
        <w:jc w:val="both"/>
        <w:rPr>
          <w:rFonts w:ascii="Calibri" w:eastAsia="Calibri" w:hAnsi="Calibri" w:cs="Times New Roman"/>
        </w:rPr>
      </w:pPr>
      <w:r w:rsidRPr="00EC22E2">
        <w:rPr>
          <w:rFonts w:ascii="Calibri" w:eastAsia="Calibri" w:hAnsi="Calibri" w:cs="Times New Roman"/>
        </w:rPr>
        <w:t xml:space="preserve">Przekazane dane osobowe będą wykorzystywane wyłącznie w celach zawarcia, obsługi, rozwiązania umowy na podstawie art. 6 ust. 1 pkt b Rozporządzenia Parlamentu Europejskiego i Rady (UE) 2016/679 z dnia 27 kwietnia 2016 r. w sprawie ochrony osób fizycznych w związku z przetwarzaniem danych osobowych i w sprawie swobodnego przepływu takich danych oraz uchylenia dyrektywy 95/46/WE (tj. przetwarzanie jest niezbędne do wykonania umowy, której stroną jest osoba, której dane dotyczą). </w:t>
      </w:r>
    </w:p>
    <w:p w14:paraId="57933747" w14:textId="77777777" w:rsidR="00FF46D8" w:rsidRPr="00EC22E2" w:rsidRDefault="00FF46D8" w:rsidP="005D40C2">
      <w:pPr>
        <w:numPr>
          <w:ilvl w:val="0"/>
          <w:numId w:val="2"/>
        </w:numPr>
        <w:spacing w:before="120" w:after="120"/>
        <w:contextualSpacing/>
        <w:jc w:val="both"/>
        <w:rPr>
          <w:rFonts w:ascii="Calibri" w:eastAsia="Calibri" w:hAnsi="Calibri" w:cs="Times New Roman"/>
        </w:rPr>
      </w:pPr>
      <w:r w:rsidRPr="00EC22E2">
        <w:rPr>
          <w:rFonts w:ascii="Calibri" w:eastAsia="Calibri" w:hAnsi="Calibri" w:cs="Times New Roman"/>
        </w:rPr>
        <w:t xml:space="preserve">Przetwarzanie danych osobowych dotyczy danych osobowych osób zawierających umowę </w:t>
      </w:r>
      <w:r w:rsidR="000A5209">
        <w:rPr>
          <w:rFonts w:ascii="Calibri" w:eastAsia="Calibri" w:hAnsi="Calibri" w:cs="Times New Roman"/>
        </w:rPr>
        <w:t xml:space="preserve">                </w:t>
      </w:r>
      <w:r w:rsidRPr="00EC22E2">
        <w:rPr>
          <w:rFonts w:ascii="Calibri" w:eastAsia="Calibri" w:hAnsi="Calibri" w:cs="Times New Roman"/>
        </w:rPr>
        <w:t>w zakresie zawartym w umowie.</w:t>
      </w:r>
    </w:p>
    <w:p w14:paraId="45BC8B10" w14:textId="77777777" w:rsidR="00FF46D8" w:rsidRPr="00EC22E2" w:rsidRDefault="00FF46D8" w:rsidP="005D40C2">
      <w:pPr>
        <w:numPr>
          <w:ilvl w:val="0"/>
          <w:numId w:val="2"/>
        </w:numPr>
        <w:spacing w:before="120" w:after="120"/>
        <w:contextualSpacing/>
        <w:jc w:val="both"/>
        <w:rPr>
          <w:rFonts w:ascii="Calibri" w:eastAsia="Calibri" w:hAnsi="Calibri" w:cs="Times New Roman"/>
        </w:rPr>
      </w:pPr>
      <w:r w:rsidRPr="00EC22E2">
        <w:rPr>
          <w:rFonts w:ascii="Calibri" w:eastAsia="Calibri" w:hAnsi="Calibri" w:cs="Times New Roman"/>
        </w:rPr>
        <w:t xml:space="preserve">Dane będą przechowywane przez okres niezbędny do realizacji obowiązków wynikających </w:t>
      </w:r>
      <w:r w:rsidR="000A5209">
        <w:rPr>
          <w:rFonts w:ascii="Calibri" w:eastAsia="Calibri" w:hAnsi="Calibri" w:cs="Times New Roman"/>
        </w:rPr>
        <w:t xml:space="preserve">                     </w:t>
      </w:r>
      <w:r w:rsidRPr="00EC22E2">
        <w:rPr>
          <w:rFonts w:ascii="Calibri" w:eastAsia="Calibri" w:hAnsi="Calibri" w:cs="Times New Roman"/>
        </w:rPr>
        <w:t xml:space="preserve">z przepisów prawa, w tym do celów archiwizacji. </w:t>
      </w:r>
    </w:p>
    <w:p w14:paraId="6D2FD0B5" w14:textId="77777777" w:rsidR="00FF46D8" w:rsidRPr="00EC22E2" w:rsidRDefault="00FF46D8" w:rsidP="005D40C2">
      <w:pPr>
        <w:numPr>
          <w:ilvl w:val="0"/>
          <w:numId w:val="2"/>
        </w:numPr>
        <w:spacing w:before="120" w:after="120"/>
        <w:contextualSpacing/>
        <w:jc w:val="both"/>
        <w:rPr>
          <w:rFonts w:ascii="Calibri" w:eastAsia="Calibri" w:hAnsi="Calibri" w:cs="Times New Roman"/>
        </w:rPr>
      </w:pPr>
      <w:r w:rsidRPr="00EC22E2">
        <w:rPr>
          <w:rFonts w:ascii="Calibri" w:eastAsia="Calibri" w:hAnsi="Calibri" w:cs="Times New Roman"/>
        </w:rPr>
        <w:t>Przekazane dane osobowe mogą być udostępnione podmiotom uprawnionym do ich otrzymania na mocy przepisów prawa (np. instytucji kontrolujących pracę jednostki, Krajowej Administracji Skarbowej). Dane mogą być również udostępniane w związku z realizacją zadań wynikających z dostępu do informacji publicznej (Ustawa z dnia 6 września 2001 r. o dostępie do informacji publicznej - Dz.U. 2016 poz. 1764 ze zm.).</w:t>
      </w:r>
    </w:p>
    <w:p w14:paraId="5E669F2C" w14:textId="77777777" w:rsidR="00FF46D8" w:rsidRPr="00EC22E2" w:rsidRDefault="00FF46D8" w:rsidP="005D40C2">
      <w:pPr>
        <w:numPr>
          <w:ilvl w:val="0"/>
          <w:numId w:val="2"/>
        </w:numPr>
        <w:spacing w:before="120" w:after="120"/>
        <w:contextualSpacing/>
        <w:jc w:val="both"/>
        <w:rPr>
          <w:rFonts w:ascii="Calibri" w:eastAsia="Calibri" w:hAnsi="Calibri" w:cs="Times New Roman"/>
        </w:rPr>
      </w:pPr>
      <w:r w:rsidRPr="00EC22E2">
        <w:rPr>
          <w:rFonts w:ascii="Calibri" w:eastAsia="Calibri" w:hAnsi="Calibri" w:cs="Times New Roman"/>
        </w:rPr>
        <w:t>Osoba, której dane są przetwarzane, ma prawo do dostępu do treści podanych danych osobowych i ich poprawiania za pośrednictwem</w:t>
      </w:r>
      <w:r w:rsidRPr="00EC22E2">
        <w:rPr>
          <w:rFonts w:ascii="Calibri" w:eastAsia="Calibri" w:hAnsi="Calibri" w:cs="Times New Roman"/>
          <w:noProof/>
        </w:rPr>
        <w:t xml:space="preserve"> Przedszkola nr 7 w Wyszkowie</w:t>
      </w:r>
      <w:r w:rsidRPr="00EC22E2">
        <w:rPr>
          <w:rFonts w:ascii="Calibri" w:eastAsia="Calibri" w:hAnsi="Calibri" w:cs="Times New Roman"/>
          <w:i/>
          <w:iCs/>
        </w:rPr>
        <w:t>.</w:t>
      </w:r>
      <w:r w:rsidRPr="00EC22E2">
        <w:rPr>
          <w:rFonts w:ascii="Calibri" w:eastAsia="Calibri" w:hAnsi="Calibri" w:cs="Times New Roman"/>
        </w:rPr>
        <w:t xml:space="preserve"> </w:t>
      </w:r>
    </w:p>
    <w:p w14:paraId="21F538B9" w14:textId="77777777" w:rsidR="00FF46D8" w:rsidRPr="00EC22E2" w:rsidRDefault="00FF46D8" w:rsidP="005D40C2">
      <w:pPr>
        <w:numPr>
          <w:ilvl w:val="0"/>
          <w:numId w:val="2"/>
        </w:numPr>
        <w:spacing w:before="120" w:after="120"/>
        <w:contextualSpacing/>
        <w:jc w:val="both"/>
        <w:rPr>
          <w:rFonts w:ascii="Calibri" w:eastAsia="Calibri" w:hAnsi="Calibri" w:cs="Times New Roman"/>
        </w:rPr>
      </w:pPr>
      <w:r w:rsidRPr="00EC22E2">
        <w:rPr>
          <w:rFonts w:ascii="Calibri" w:eastAsia="Calibri" w:hAnsi="Calibri" w:cs="Times New Roman"/>
        </w:rPr>
        <w:t xml:space="preserve">Podanie danych jest niezbędne do podpisania umowy. Niepodanie danych będzie skutkowało brakiem możliwości zawarcia umowy. </w:t>
      </w:r>
    </w:p>
    <w:p w14:paraId="578DCD99" w14:textId="77777777" w:rsidR="00FF46D8" w:rsidRPr="004220EE" w:rsidRDefault="00FF46D8" w:rsidP="0098455C">
      <w:pPr>
        <w:numPr>
          <w:ilvl w:val="0"/>
          <w:numId w:val="2"/>
        </w:numPr>
        <w:spacing w:before="120" w:after="120"/>
        <w:contextualSpacing/>
        <w:jc w:val="both"/>
      </w:pPr>
      <w:r w:rsidRPr="000A5209">
        <w:rPr>
          <w:rFonts w:ascii="Calibri" w:eastAsia="Calibri" w:hAnsi="Calibri" w:cs="Times New Roman"/>
        </w:rPr>
        <w:t xml:space="preserve">Osoba, której dane będą przetwarzane przez </w:t>
      </w:r>
      <w:r w:rsidRPr="000A5209">
        <w:rPr>
          <w:rFonts w:ascii="Calibri" w:eastAsia="Calibri" w:hAnsi="Calibri" w:cs="Times New Roman"/>
          <w:noProof/>
        </w:rPr>
        <w:t>Przedszkole nr 7 w Wyszkowie</w:t>
      </w:r>
      <w:r w:rsidRPr="000A5209">
        <w:rPr>
          <w:rFonts w:ascii="Calibri" w:eastAsia="Calibri" w:hAnsi="Calibri" w:cs="Times New Roman"/>
          <w:i/>
          <w:iCs/>
        </w:rPr>
        <w:t xml:space="preserve"> </w:t>
      </w:r>
      <w:r w:rsidRPr="000A5209">
        <w:rPr>
          <w:rFonts w:ascii="Calibri" w:eastAsia="Calibri" w:hAnsi="Calibri" w:cs="Times New Roman"/>
        </w:rPr>
        <w:t>ma prawo wniesienia skargi dotyczącej przetwarzania danych osobowych do Prezesa Urzędu Ochrony Danych</w:t>
      </w:r>
      <w:r w:rsidR="000A5209">
        <w:rPr>
          <w:rFonts w:ascii="Calibri" w:eastAsia="Calibri" w:hAnsi="Calibri" w:cs="Times New Roman"/>
        </w:rPr>
        <w:t xml:space="preserve"> </w:t>
      </w:r>
      <w:r w:rsidR="000A5209" w:rsidRPr="000A5209">
        <w:rPr>
          <w:rFonts w:ascii="Calibri" w:eastAsia="Calibri" w:hAnsi="Calibri" w:cs="Times New Roman"/>
        </w:rPr>
        <w:t>Osobowyc</w:t>
      </w:r>
      <w:r w:rsidR="000A5209">
        <w:rPr>
          <w:rFonts w:ascii="Calibri" w:eastAsia="Calibri" w:hAnsi="Calibri" w:cs="Times New Roman"/>
        </w:rPr>
        <w:t>h.</w:t>
      </w:r>
    </w:p>
    <w:sectPr w:rsidR="00FF46D8" w:rsidRPr="004220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A8E2" w14:textId="77777777" w:rsidR="0098468D" w:rsidRDefault="0098468D" w:rsidP="000D4E37">
      <w:pPr>
        <w:spacing w:after="0" w:line="240" w:lineRule="auto"/>
      </w:pPr>
      <w:r>
        <w:separator/>
      </w:r>
    </w:p>
  </w:endnote>
  <w:endnote w:type="continuationSeparator" w:id="0">
    <w:p w14:paraId="0B0CB29D" w14:textId="77777777" w:rsidR="0098468D" w:rsidRDefault="0098468D" w:rsidP="000D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371680"/>
      <w:docPartObj>
        <w:docPartGallery w:val="Page Numbers (Bottom of Page)"/>
        <w:docPartUnique/>
      </w:docPartObj>
    </w:sdtPr>
    <w:sdtEndPr/>
    <w:sdtContent>
      <w:p w14:paraId="341052B3" w14:textId="77777777" w:rsidR="000D4E37" w:rsidRDefault="000D4E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F71">
          <w:rPr>
            <w:noProof/>
          </w:rPr>
          <w:t>4</w:t>
        </w:r>
        <w:r>
          <w:fldChar w:fldCharType="end"/>
        </w:r>
      </w:p>
    </w:sdtContent>
  </w:sdt>
  <w:p w14:paraId="71417358" w14:textId="77777777" w:rsidR="000D4E37" w:rsidRDefault="000D4E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4FDA" w14:textId="77777777" w:rsidR="0098468D" w:rsidRDefault="0098468D" w:rsidP="000D4E37">
      <w:pPr>
        <w:spacing w:after="0" w:line="240" w:lineRule="auto"/>
      </w:pPr>
      <w:r>
        <w:separator/>
      </w:r>
    </w:p>
  </w:footnote>
  <w:footnote w:type="continuationSeparator" w:id="0">
    <w:p w14:paraId="26511326" w14:textId="77777777" w:rsidR="0098468D" w:rsidRDefault="0098468D" w:rsidP="000D4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26A"/>
    <w:multiLevelType w:val="hybridMultilevel"/>
    <w:tmpl w:val="995872A2"/>
    <w:lvl w:ilvl="0" w:tplc="BC64F8C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162002D1"/>
    <w:multiLevelType w:val="hybridMultilevel"/>
    <w:tmpl w:val="5216980A"/>
    <w:lvl w:ilvl="0" w:tplc="9BA6E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16F3"/>
    <w:multiLevelType w:val="hybridMultilevel"/>
    <w:tmpl w:val="6ADAC4D6"/>
    <w:lvl w:ilvl="0" w:tplc="0FCC76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C36ADA"/>
    <w:multiLevelType w:val="hybridMultilevel"/>
    <w:tmpl w:val="0004FD02"/>
    <w:lvl w:ilvl="0" w:tplc="9BA6E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E085F"/>
    <w:multiLevelType w:val="hybridMultilevel"/>
    <w:tmpl w:val="9644295A"/>
    <w:lvl w:ilvl="0" w:tplc="9BA6E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D4BEC"/>
    <w:multiLevelType w:val="hybridMultilevel"/>
    <w:tmpl w:val="C63EBEF4"/>
    <w:lvl w:ilvl="0" w:tplc="0FCC767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4020B86"/>
    <w:multiLevelType w:val="hybridMultilevel"/>
    <w:tmpl w:val="99584EEA"/>
    <w:lvl w:ilvl="0" w:tplc="05D29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87DB0"/>
    <w:multiLevelType w:val="hybridMultilevel"/>
    <w:tmpl w:val="2EA842CA"/>
    <w:lvl w:ilvl="0" w:tplc="9BA6E0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6192248"/>
    <w:multiLevelType w:val="hybridMultilevel"/>
    <w:tmpl w:val="9566F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B38DE"/>
    <w:multiLevelType w:val="hybridMultilevel"/>
    <w:tmpl w:val="68FAA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537577">
    <w:abstractNumId w:val="9"/>
  </w:num>
  <w:num w:numId="2" w16cid:durableId="7579455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824434">
    <w:abstractNumId w:val="8"/>
  </w:num>
  <w:num w:numId="4" w16cid:durableId="553741332">
    <w:abstractNumId w:val="6"/>
  </w:num>
  <w:num w:numId="5" w16cid:durableId="1942033752">
    <w:abstractNumId w:val="2"/>
  </w:num>
  <w:num w:numId="6" w16cid:durableId="1774518353">
    <w:abstractNumId w:val="5"/>
  </w:num>
  <w:num w:numId="7" w16cid:durableId="289089560">
    <w:abstractNumId w:val="0"/>
  </w:num>
  <w:num w:numId="8" w16cid:durableId="497309853">
    <w:abstractNumId w:val="3"/>
  </w:num>
  <w:num w:numId="9" w16cid:durableId="165947072">
    <w:abstractNumId w:val="4"/>
  </w:num>
  <w:num w:numId="10" w16cid:durableId="1486507712">
    <w:abstractNumId w:val="7"/>
  </w:num>
  <w:num w:numId="11" w16cid:durableId="16131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332"/>
    <w:rsid w:val="00040332"/>
    <w:rsid w:val="000A5209"/>
    <w:rsid w:val="000D4E37"/>
    <w:rsid w:val="0015590D"/>
    <w:rsid w:val="00182F29"/>
    <w:rsid w:val="00214836"/>
    <w:rsid w:val="002F280D"/>
    <w:rsid w:val="00325328"/>
    <w:rsid w:val="003853DA"/>
    <w:rsid w:val="003A7686"/>
    <w:rsid w:val="003E5F71"/>
    <w:rsid w:val="004220EE"/>
    <w:rsid w:val="00431A45"/>
    <w:rsid w:val="004511D4"/>
    <w:rsid w:val="00476323"/>
    <w:rsid w:val="00557784"/>
    <w:rsid w:val="005D309B"/>
    <w:rsid w:val="005D40C2"/>
    <w:rsid w:val="006F35BC"/>
    <w:rsid w:val="00745BAC"/>
    <w:rsid w:val="007676ED"/>
    <w:rsid w:val="00892FB1"/>
    <w:rsid w:val="0098468D"/>
    <w:rsid w:val="00993A48"/>
    <w:rsid w:val="009C2B8F"/>
    <w:rsid w:val="009C4CA0"/>
    <w:rsid w:val="00C6682D"/>
    <w:rsid w:val="00CE0210"/>
    <w:rsid w:val="00DB4B48"/>
    <w:rsid w:val="00DE5462"/>
    <w:rsid w:val="00DE5A68"/>
    <w:rsid w:val="00E533A7"/>
    <w:rsid w:val="00F73C89"/>
    <w:rsid w:val="00F874DB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B76E"/>
  <w15:docId w15:val="{660A11BB-1709-450E-B238-6F27422E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FB1"/>
    <w:pPr>
      <w:ind w:left="720"/>
      <w:contextualSpacing/>
    </w:pPr>
  </w:style>
  <w:style w:type="paragraph" w:styleId="Bezodstpw">
    <w:name w:val="No Spacing"/>
    <w:uiPriority w:val="1"/>
    <w:qFormat/>
    <w:rsid w:val="009C2B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D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E37"/>
  </w:style>
  <w:style w:type="paragraph" w:styleId="Stopka">
    <w:name w:val="footer"/>
    <w:basedOn w:val="Normalny"/>
    <w:link w:val="StopkaZnak"/>
    <w:uiPriority w:val="99"/>
    <w:unhideWhenUsed/>
    <w:rsid w:val="000D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Prus</cp:lastModifiedBy>
  <cp:revision>7</cp:revision>
  <dcterms:created xsi:type="dcterms:W3CDTF">2022-05-20T09:14:00Z</dcterms:created>
  <dcterms:modified xsi:type="dcterms:W3CDTF">2022-06-01T12:49:00Z</dcterms:modified>
</cp:coreProperties>
</file>